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上海必利专利评估技术有限公司迁址公告</w:t>
      </w:r>
    </w:p>
    <w:p>
      <w:pPr>
        <w:ind w:firstLine="480" w:firstLineChars="200"/>
      </w:pPr>
    </w:p>
    <w:p>
      <w:pPr>
        <w:ind w:firstLine="480" w:firstLineChars="200"/>
      </w:pPr>
      <w:r>
        <w:rPr>
          <w:rFonts w:hint="eastAsia"/>
        </w:rPr>
        <w:t>上海必利专利评估技术有限公司于2015年12月1日起由闵行区浦江镇迁往杨浦区杨树浦路1056号滨江国际广场一号楼3楼，公司联系电话不变，联系邮箱不变。</w:t>
      </w:r>
    </w:p>
    <w:p>
      <w:pPr>
        <w:ind w:firstLine="480" w:firstLineChars="200"/>
      </w:pPr>
      <w:r>
        <w:rPr>
          <w:rFonts w:hint="eastAsia"/>
        </w:rPr>
        <w:t>特此公告。</w:t>
      </w:r>
    </w:p>
    <w:p>
      <w:pPr>
        <w:rPr>
          <w:rFonts w:hint="eastAsia"/>
        </w:rPr>
      </w:pPr>
    </w:p>
    <w:p>
      <w:pPr>
        <w:jc w:val="center"/>
      </w:pPr>
      <w:r>
        <w:rPr>
          <w:rFonts w:ascii="SimSun" w:hAnsi="Calibri" w:eastAsia="SimSun"/>
          <w:kern w:val="2"/>
          <w:sz w:val="24"/>
          <w:szCs w:val="24"/>
          <w:lang w:val="en-US" w:eastAsia="zh-CN" w:bidi="ar-SA"/>
        </w:rPr>
        <w:pict>
          <v:shape id="图片 1" o:spid="_x0000_s1026" type="#_x0000_t75" style="height:250.15pt;width:481.9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80" w:firstLineChars="200"/>
      </w:pPr>
    </w:p>
    <w:p>
      <w:pPr>
        <w:ind w:firstLine="480" w:firstLineChars="200"/>
        <w:jc w:val="right"/>
        <w:rPr>
          <w:rFonts w:hint="eastAsia"/>
        </w:rPr>
      </w:pPr>
    </w:p>
    <w:p>
      <w:pPr>
        <w:ind w:firstLine="480" w:firstLineChars="200"/>
        <w:jc w:val="right"/>
        <w:rPr>
          <w:rFonts w:hint="eastAsia"/>
        </w:rPr>
      </w:pPr>
    </w:p>
    <w:p>
      <w:pPr>
        <w:ind w:firstLine="480" w:firstLineChars="200"/>
        <w:jc w:val="right"/>
      </w:pPr>
      <w:r>
        <w:rPr>
          <w:rFonts w:hint="eastAsia"/>
        </w:rPr>
        <w:t>上海必利专利评估技术有限公司</w:t>
      </w:r>
    </w:p>
    <w:p>
      <w:pPr>
        <w:ind w:firstLine="480" w:firstLineChars="200"/>
        <w:jc w:val="right"/>
      </w:pPr>
      <w:r>
        <w:rPr>
          <w:rFonts w:hint="eastAsia"/>
        </w:rPr>
        <w:t>2015年12月2日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SimSun" w:hAnsi="Calibri" w:eastAsia="SimSu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4"/>
    <w:semiHidden/>
    <w:unhideWhenUsed/>
    <w:uiPriority w:val="99"/>
    <w:pPr>
      <w:spacing w:line="240" w:lineRule="auto"/>
    </w:pPr>
    <w:rPr>
      <w:sz w:val="18"/>
      <w:szCs w:val="18"/>
    </w:rPr>
  </w:style>
  <w:style w:type="character" w:customStyle="1" w:styleId="4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2015-12-02T13:15:00Z</dcterms:created>
  <dc:creator>taoye</dc:creator>
  <cp:lastModifiedBy>guiui</cp:lastModifiedBy>
  <dcterms:modified xsi:type="dcterms:W3CDTF">2015-12-04T01:06:12Z</dcterms:modified>
  <dc:title>上海必利专利评估技术有限公司迁址公告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